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1247" w:rsidRDefault="00A808A8" w:rsidP="009D667B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اینجانب ضمن مطالعه دقیق </w:t>
      </w:r>
      <w:r w:rsidRPr="00E345DD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شرایط و ضوابط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="001B757D">
        <w:rPr>
          <w:rFonts w:cs="B Nazanin" w:hint="cs"/>
          <w:sz w:val="24"/>
          <w:szCs w:val="24"/>
          <w:rtl/>
          <w:lang w:bidi="fa-IR"/>
        </w:rPr>
        <w:t>فراخوان</w:t>
      </w:r>
      <w:r>
        <w:rPr>
          <w:rFonts w:cs="B Nazanin" w:hint="cs"/>
          <w:sz w:val="24"/>
          <w:szCs w:val="24"/>
          <w:rtl/>
          <w:lang w:bidi="fa-IR"/>
        </w:rPr>
        <w:t xml:space="preserve">، متعهد به رعایت تمامی موارد </w:t>
      </w:r>
      <w:r w:rsidR="001B757D">
        <w:rPr>
          <w:rFonts w:cs="B Nazanin" w:hint="cs"/>
          <w:sz w:val="24"/>
          <w:szCs w:val="24"/>
          <w:rtl/>
          <w:lang w:bidi="fa-IR"/>
        </w:rPr>
        <w:t>ذیل می‌باشم: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</w:p>
    <w:p w:rsidR="00A808A8" w:rsidRDefault="00A808A8" w:rsidP="00A808A8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ثبت‌نام در سامانه </w:t>
      </w:r>
      <w:r w:rsidR="007F38C5">
        <w:rPr>
          <w:rFonts w:cs="B Nazanin" w:hint="cs"/>
          <w:sz w:val="24"/>
          <w:szCs w:val="24"/>
          <w:rtl/>
          <w:lang w:bidi="fa-IR"/>
        </w:rPr>
        <w:t xml:space="preserve">صرفاً </w:t>
      </w:r>
      <w:r>
        <w:rPr>
          <w:rFonts w:cs="B Nazanin" w:hint="cs"/>
          <w:sz w:val="24"/>
          <w:szCs w:val="24"/>
          <w:rtl/>
          <w:lang w:bidi="fa-IR"/>
        </w:rPr>
        <w:t xml:space="preserve">مختص متقاضیان نیروگاه‌های خورشیدی، با ظرفیت </w:t>
      </w:r>
      <w:r w:rsidR="007F38C5">
        <w:rPr>
          <w:rFonts w:cs="B Nazanin" w:hint="cs"/>
          <w:b/>
          <w:bCs/>
          <w:sz w:val="24"/>
          <w:szCs w:val="24"/>
          <w:rtl/>
          <w:lang w:bidi="fa-IR"/>
        </w:rPr>
        <w:t>یک</w:t>
      </w:r>
      <w:r w:rsidRPr="00D73C94">
        <w:rPr>
          <w:rFonts w:cs="B Nazanin" w:hint="cs"/>
          <w:b/>
          <w:bCs/>
          <w:sz w:val="24"/>
          <w:szCs w:val="24"/>
          <w:rtl/>
          <w:lang w:bidi="fa-IR"/>
        </w:rPr>
        <w:t xml:space="preserve"> تا </w:t>
      </w:r>
      <w:r w:rsidR="007F38C5">
        <w:rPr>
          <w:rFonts w:cs="B Nazanin" w:hint="cs"/>
          <w:b/>
          <w:bCs/>
          <w:sz w:val="24"/>
          <w:szCs w:val="24"/>
          <w:rtl/>
          <w:lang w:bidi="fa-IR"/>
        </w:rPr>
        <w:t>سه</w:t>
      </w:r>
      <w:r w:rsidRPr="00D73C94">
        <w:rPr>
          <w:rFonts w:cs="B Nazanin" w:hint="cs"/>
          <w:b/>
          <w:bCs/>
          <w:sz w:val="24"/>
          <w:szCs w:val="24"/>
          <w:rtl/>
          <w:lang w:bidi="fa-IR"/>
        </w:rPr>
        <w:t xml:space="preserve"> مگاوات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="007F38C5">
        <w:rPr>
          <w:rFonts w:cs="B Nazanin" w:hint="cs"/>
          <w:sz w:val="24"/>
          <w:szCs w:val="24"/>
          <w:rtl/>
          <w:lang w:bidi="fa-IR"/>
        </w:rPr>
        <w:t>و دارای</w:t>
      </w:r>
      <w:r>
        <w:rPr>
          <w:rFonts w:cs="B Nazanin" w:hint="cs"/>
          <w:sz w:val="24"/>
          <w:szCs w:val="24"/>
          <w:rtl/>
          <w:lang w:bidi="fa-IR"/>
        </w:rPr>
        <w:t xml:space="preserve"> قراردادهای</w:t>
      </w:r>
      <w:r w:rsidR="00002A34">
        <w:rPr>
          <w:rFonts w:cs="B Nazanin" w:hint="cs"/>
          <w:sz w:val="24"/>
          <w:szCs w:val="24"/>
          <w:rtl/>
          <w:lang w:bidi="fa-IR"/>
        </w:rPr>
        <w:t xml:space="preserve"> (یا شماره قرارداد) از محل</w:t>
      </w:r>
      <w:r>
        <w:rPr>
          <w:rFonts w:cs="B Nazanin" w:hint="cs"/>
          <w:sz w:val="24"/>
          <w:szCs w:val="24"/>
          <w:rtl/>
          <w:lang w:bidi="fa-IR"/>
        </w:rPr>
        <w:t xml:space="preserve"> ماده </w:t>
      </w:r>
      <w:r w:rsidR="007F38C5">
        <w:rPr>
          <w:rFonts w:cs="B Nazanin" w:hint="cs"/>
          <w:sz w:val="24"/>
          <w:szCs w:val="24"/>
          <w:rtl/>
          <w:lang w:bidi="fa-IR"/>
        </w:rPr>
        <w:t>(61)</w:t>
      </w:r>
      <w:r>
        <w:rPr>
          <w:rFonts w:cs="B Nazanin" w:hint="cs"/>
          <w:sz w:val="24"/>
          <w:szCs w:val="24"/>
          <w:rtl/>
          <w:lang w:bidi="fa-IR"/>
        </w:rPr>
        <w:t xml:space="preserve"> قانون ا</w:t>
      </w:r>
      <w:r w:rsidR="00D73C94">
        <w:rPr>
          <w:rFonts w:cs="B Nazanin" w:hint="cs"/>
          <w:sz w:val="24"/>
          <w:szCs w:val="24"/>
          <w:rtl/>
          <w:lang w:bidi="fa-IR"/>
        </w:rPr>
        <w:t>ص</w:t>
      </w:r>
      <w:r>
        <w:rPr>
          <w:rFonts w:cs="B Nazanin" w:hint="cs"/>
          <w:sz w:val="24"/>
          <w:szCs w:val="24"/>
          <w:rtl/>
          <w:lang w:bidi="fa-IR"/>
        </w:rPr>
        <w:t>لاح الگوی مصرف</w:t>
      </w:r>
      <w:r w:rsidR="00865940">
        <w:rPr>
          <w:rFonts w:cs="B Nazanin" w:hint="cs"/>
          <w:sz w:val="24"/>
          <w:szCs w:val="24"/>
          <w:rtl/>
          <w:lang w:bidi="fa-IR"/>
        </w:rPr>
        <w:t xml:space="preserve"> (خرید تضمینی)</w:t>
      </w:r>
      <w:r>
        <w:rPr>
          <w:rFonts w:cs="B Nazanin" w:hint="cs"/>
          <w:sz w:val="24"/>
          <w:szCs w:val="24"/>
          <w:rtl/>
          <w:lang w:bidi="fa-IR"/>
        </w:rPr>
        <w:t xml:space="preserve">، </w:t>
      </w:r>
      <w:r w:rsidR="001A1FD4">
        <w:rPr>
          <w:rFonts w:cs="B Nazanin" w:hint="cs"/>
          <w:sz w:val="24"/>
          <w:szCs w:val="24"/>
          <w:rtl/>
          <w:lang w:bidi="fa-IR"/>
        </w:rPr>
        <w:t>تابلوی برق سبز بورس انرژی</w:t>
      </w:r>
      <w:r w:rsidR="00D73C94">
        <w:rPr>
          <w:rFonts w:cs="B Nazanin" w:hint="cs"/>
          <w:sz w:val="24"/>
          <w:szCs w:val="24"/>
          <w:rtl/>
          <w:lang w:bidi="fa-IR"/>
        </w:rPr>
        <w:t xml:space="preserve"> و ماده </w:t>
      </w:r>
      <w:r w:rsidR="007F38C5">
        <w:rPr>
          <w:rFonts w:cs="B Nazanin" w:hint="cs"/>
          <w:sz w:val="24"/>
          <w:szCs w:val="24"/>
          <w:rtl/>
          <w:lang w:bidi="fa-IR"/>
        </w:rPr>
        <w:t>(12)</w:t>
      </w:r>
      <w:r w:rsidR="00D73C94">
        <w:rPr>
          <w:rFonts w:cs="B Nazanin" w:hint="cs"/>
          <w:sz w:val="24"/>
          <w:szCs w:val="24"/>
          <w:rtl/>
          <w:lang w:bidi="fa-IR"/>
        </w:rPr>
        <w:t xml:space="preserve"> قانون رفع موانع تولید رقابت‌پذیر و ارتقای نظام مالی</w:t>
      </w:r>
      <w:r w:rsidR="007F38C5">
        <w:rPr>
          <w:rFonts w:cs="B Nazanin" w:hint="cs"/>
          <w:sz w:val="24"/>
          <w:szCs w:val="24"/>
          <w:rtl/>
          <w:lang w:bidi="fa-IR"/>
        </w:rPr>
        <w:t xml:space="preserve"> کشور</w:t>
      </w:r>
      <w:r w:rsidR="001A1FD4">
        <w:rPr>
          <w:rFonts w:cs="B Nazanin" w:hint="cs"/>
          <w:sz w:val="24"/>
          <w:szCs w:val="24"/>
          <w:rtl/>
          <w:lang w:bidi="fa-IR"/>
        </w:rPr>
        <w:t xml:space="preserve"> تا قبل از</w:t>
      </w:r>
      <w:r w:rsidR="007F38C5">
        <w:rPr>
          <w:rFonts w:cs="B Nazanin" w:hint="cs"/>
          <w:sz w:val="24"/>
          <w:szCs w:val="24"/>
          <w:rtl/>
          <w:lang w:bidi="fa-IR"/>
        </w:rPr>
        <w:t xml:space="preserve"> تاریخ</w:t>
      </w:r>
      <w:r w:rsidR="001A1FD4">
        <w:rPr>
          <w:rFonts w:cs="B Nazanin" w:hint="cs"/>
          <w:sz w:val="24"/>
          <w:szCs w:val="24"/>
          <w:rtl/>
          <w:lang w:bidi="fa-IR"/>
        </w:rPr>
        <w:t xml:space="preserve"> 23 شهریور </w:t>
      </w:r>
      <w:r w:rsidR="007F38C5">
        <w:rPr>
          <w:rFonts w:cs="B Nazanin" w:hint="cs"/>
          <w:sz w:val="24"/>
          <w:szCs w:val="24"/>
          <w:rtl/>
          <w:lang w:bidi="fa-IR"/>
        </w:rPr>
        <w:t>سال جاری</w:t>
      </w:r>
      <w:r w:rsidR="00002A34">
        <w:rPr>
          <w:rFonts w:cs="B Nazanin" w:hint="cs"/>
          <w:sz w:val="24"/>
          <w:szCs w:val="24"/>
          <w:rtl/>
          <w:lang w:bidi="fa-IR"/>
        </w:rPr>
        <w:t xml:space="preserve">، </w:t>
      </w:r>
      <w:r w:rsidR="001A1FD4">
        <w:rPr>
          <w:rFonts w:cs="B Nazanin" w:hint="cs"/>
          <w:sz w:val="24"/>
          <w:szCs w:val="24"/>
          <w:rtl/>
          <w:lang w:bidi="fa-IR"/>
        </w:rPr>
        <w:t xml:space="preserve">می‌باشد. </w:t>
      </w:r>
    </w:p>
    <w:p w:rsidR="001A1FD4" w:rsidRDefault="001A1FD4" w:rsidP="001A1FD4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متقاضیانی که قبلا</w:t>
      </w:r>
      <w:r w:rsidR="00EF235F">
        <w:rPr>
          <w:rFonts w:cs="B Nazanin" w:hint="cs"/>
          <w:sz w:val="24"/>
          <w:szCs w:val="24"/>
          <w:rtl/>
          <w:lang w:bidi="fa-IR"/>
        </w:rPr>
        <w:t>ً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="00782911">
        <w:rPr>
          <w:rFonts w:cs="B Nazanin" w:hint="cs"/>
          <w:sz w:val="24"/>
          <w:szCs w:val="24"/>
          <w:rtl/>
          <w:lang w:bidi="fa-IR"/>
        </w:rPr>
        <w:t>برای</w:t>
      </w:r>
      <w:r>
        <w:rPr>
          <w:rFonts w:cs="B Nazanin" w:hint="cs"/>
          <w:sz w:val="24"/>
          <w:szCs w:val="24"/>
          <w:rtl/>
          <w:lang w:bidi="fa-IR"/>
        </w:rPr>
        <w:t xml:space="preserve"> منابع </w:t>
      </w:r>
      <w:r w:rsidR="00EF235F">
        <w:rPr>
          <w:rFonts w:cs="B Nazanin" w:hint="cs"/>
          <w:sz w:val="24"/>
          <w:szCs w:val="24"/>
          <w:rtl/>
          <w:lang w:bidi="fa-IR"/>
        </w:rPr>
        <w:t xml:space="preserve">مالی </w:t>
      </w:r>
      <w:r w:rsidR="003A74FE">
        <w:rPr>
          <w:rFonts w:cs="B Nazanin" w:hint="cs"/>
          <w:sz w:val="24"/>
          <w:szCs w:val="24"/>
          <w:rtl/>
          <w:lang w:bidi="fa-IR"/>
        </w:rPr>
        <w:t xml:space="preserve">دیگر </w:t>
      </w:r>
      <w:r w:rsidR="00EF235F">
        <w:rPr>
          <w:rFonts w:cs="B Nazanin" w:hint="cs"/>
          <w:sz w:val="24"/>
          <w:szCs w:val="24"/>
          <w:rtl/>
          <w:lang w:bidi="fa-IR"/>
        </w:rPr>
        <w:t>نظیر تسهیلات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D73C94">
        <w:rPr>
          <w:rFonts w:cs="B Nazanin" w:hint="cs"/>
          <w:b/>
          <w:bCs/>
          <w:sz w:val="24"/>
          <w:szCs w:val="24"/>
          <w:rtl/>
          <w:lang w:bidi="fa-IR"/>
        </w:rPr>
        <w:t>صندوق کارآفرینی امید</w:t>
      </w:r>
      <w:r>
        <w:rPr>
          <w:rFonts w:cs="B Nazanin" w:hint="cs"/>
          <w:sz w:val="24"/>
          <w:szCs w:val="24"/>
          <w:rtl/>
          <w:lang w:bidi="fa-IR"/>
        </w:rPr>
        <w:t xml:space="preserve">، </w:t>
      </w:r>
      <w:r w:rsidRPr="00D73C94">
        <w:rPr>
          <w:rFonts w:cs="B Nazanin" w:hint="cs"/>
          <w:b/>
          <w:bCs/>
          <w:sz w:val="24"/>
          <w:szCs w:val="24"/>
          <w:rtl/>
          <w:lang w:bidi="fa-IR"/>
        </w:rPr>
        <w:t>صندوق نوآوری و شکوفایی</w:t>
      </w:r>
      <w:r w:rsidR="00002A34">
        <w:rPr>
          <w:rFonts w:cs="B Nazanin" w:hint="cs"/>
          <w:b/>
          <w:bCs/>
          <w:sz w:val="24"/>
          <w:szCs w:val="24"/>
          <w:rtl/>
          <w:lang w:bidi="fa-IR"/>
        </w:rPr>
        <w:t xml:space="preserve"> (صرفاً متقاضیان تشکیل پرونده شده </w:t>
      </w:r>
      <w:r w:rsidR="00002A34">
        <w:rPr>
          <w:rFonts w:ascii="Sakkal Majalla" w:hAnsi="Sakkal Majalla" w:cs="Sakkal Majalla" w:hint="cs"/>
          <w:b/>
          <w:bCs/>
          <w:sz w:val="24"/>
          <w:szCs w:val="24"/>
          <w:rtl/>
          <w:lang w:bidi="fa-IR"/>
        </w:rPr>
        <w:t>–</w:t>
      </w:r>
      <w:r w:rsidR="00002A34">
        <w:rPr>
          <w:rFonts w:cs="B Nazanin" w:hint="cs"/>
          <w:b/>
          <w:bCs/>
          <w:sz w:val="24"/>
          <w:szCs w:val="24"/>
          <w:rtl/>
          <w:lang w:bidi="fa-IR"/>
        </w:rPr>
        <w:t xml:space="preserve"> بخش اول)</w:t>
      </w:r>
      <w:r>
        <w:rPr>
          <w:rFonts w:cs="B Nazanin" w:hint="cs"/>
          <w:sz w:val="24"/>
          <w:szCs w:val="24"/>
          <w:rtl/>
          <w:lang w:bidi="fa-IR"/>
        </w:rPr>
        <w:t xml:space="preserve"> و </w:t>
      </w:r>
      <w:r w:rsidRPr="00D73C94">
        <w:rPr>
          <w:rFonts w:cs="B Nazanin" w:hint="cs"/>
          <w:b/>
          <w:bCs/>
          <w:sz w:val="24"/>
          <w:szCs w:val="24"/>
          <w:rtl/>
          <w:lang w:bidi="fa-IR"/>
        </w:rPr>
        <w:t>صندوق توسعه ملی</w:t>
      </w:r>
      <w:r w:rsidR="00EF235F">
        <w:rPr>
          <w:rFonts w:cs="B Nazanin" w:hint="cs"/>
          <w:b/>
          <w:bCs/>
          <w:sz w:val="24"/>
          <w:szCs w:val="24"/>
          <w:rtl/>
          <w:lang w:bidi="fa-IR"/>
        </w:rPr>
        <w:t xml:space="preserve"> (طرح مشارکت در سرمایه‌گذاری)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="003A74FE">
        <w:rPr>
          <w:rFonts w:cs="B Nazanin" w:hint="cs"/>
          <w:sz w:val="24"/>
          <w:szCs w:val="24"/>
          <w:rtl/>
          <w:lang w:bidi="fa-IR"/>
        </w:rPr>
        <w:t xml:space="preserve">به بانک‌های عامل معرفی شده‌اند، مجاز به ثبت‌نام در این فراخوان </w:t>
      </w:r>
      <w:r w:rsidR="00550644">
        <w:rPr>
          <w:rFonts w:cs="B Nazanin" w:hint="cs"/>
          <w:sz w:val="24"/>
          <w:szCs w:val="24"/>
          <w:rtl/>
          <w:lang w:bidi="fa-IR"/>
        </w:rPr>
        <w:t>نمی‌باشند</w:t>
      </w:r>
      <w:r w:rsidR="003A74FE">
        <w:rPr>
          <w:rFonts w:cs="B Nazanin" w:hint="cs"/>
          <w:sz w:val="24"/>
          <w:szCs w:val="24"/>
          <w:rtl/>
          <w:lang w:bidi="fa-IR"/>
        </w:rPr>
        <w:t xml:space="preserve">. </w:t>
      </w:r>
    </w:p>
    <w:p w:rsidR="003A74FE" w:rsidRDefault="00E27F49" w:rsidP="003A74FE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شماره موبایل ثبت شده برای ورود به سامانه</w:t>
      </w:r>
      <w:r w:rsidR="001B757D">
        <w:rPr>
          <w:rFonts w:cs="B Nazanin" w:hint="cs"/>
          <w:sz w:val="24"/>
          <w:szCs w:val="24"/>
          <w:rtl/>
          <w:lang w:bidi="fa-IR"/>
        </w:rPr>
        <w:t>،</w:t>
      </w:r>
      <w:r>
        <w:rPr>
          <w:rFonts w:cs="B Nazanin" w:hint="cs"/>
          <w:sz w:val="24"/>
          <w:szCs w:val="24"/>
          <w:rtl/>
          <w:lang w:bidi="fa-IR"/>
        </w:rPr>
        <w:t xml:space="preserve"> می‌بایست متعلق به متقا</w:t>
      </w:r>
      <w:r w:rsidR="007F38C5">
        <w:rPr>
          <w:rFonts w:cs="B Nazanin" w:hint="cs"/>
          <w:sz w:val="24"/>
          <w:szCs w:val="24"/>
          <w:rtl/>
          <w:lang w:bidi="fa-IR"/>
        </w:rPr>
        <w:t>ض</w:t>
      </w:r>
      <w:r>
        <w:rPr>
          <w:rFonts w:cs="B Nazanin" w:hint="cs"/>
          <w:sz w:val="24"/>
          <w:szCs w:val="24"/>
          <w:rtl/>
          <w:lang w:bidi="fa-IR"/>
        </w:rPr>
        <w:t xml:space="preserve">ی استفاده از تسهیلات یا نماینده تام‌الاختیار و قانونی وی باشد. </w:t>
      </w:r>
    </w:p>
    <w:p w:rsidR="00A81129" w:rsidRDefault="00A81129" w:rsidP="00A81129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مسئولیت صحت </w:t>
      </w:r>
      <w:r w:rsidR="00EF235F">
        <w:rPr>
          <w:rFonts w:cs="B Nazanin" w:hint="cs"/>
          <w:sz w:val="24"/>
          <w:szCs w:val="24"/>
          <w:rtl/>
          <w:lang w:bidi="fa-IR"/>
        </w:rPr>
        <w:t xml:space="preserve">ثبت </w:t>
      </w:r>
      <w:r>
        <w:rPr>
          <w:rFonts w:cs="B Nazanin" w:hint="cs"/>
          <w:sz w:val="24"/>
          <w:szCs w:val="24"/>
          <w:rtl/>
          <w:lang w:bidi="fa-IR"/>
        </w:rPr>
        <w:t xml:space="preserve">اطلاعات و </w:t>
      </w:r>
      <w:r w:rsidR="00EF235F">
        <w:rPr>
          <w:rFonts w:cs="B Nazanin" w:hint="cs"/>
          <w:sz w:val="24"/>
          <w:szCs w:val="24"/>
          <w:rtl/>
          <w:lang w:bidi="fa-IR"/>
        </w:rPr>
        <w:t xml:space="preserve">بارگذاری </w:t>
      </w:r>
      <w:r>
        <w:rPr>
          <w:rFonts w:cs="B Nazanin" w:hint="cs"/>
          <w:sz w:val="24"/>
          <w:szCs w:val="24"/>
          <w:rtl/>
          <w:lang w:bidi="fa-IR"/>
        </w:rPr>
        <w:t>مدارک</w:t>
      </w:r>
      <w:r w:rsidR="00EF235F">
        <w:rPr>
          <w:rFonts w:cs="B Nazanin" w:hint="cs"/>
          <w:sz w:val="24"/>
          <w:szCs w:val="24"/>
          <w:rtl/>
          <w:lang w:bidi="fa-IR"/>
        </w:rPr>
        <w:t xml:space="preserve">، </w:t>
      </w:r>
      <w:r>
        <w:rPr>
          <w:rFonts w:cs="B Nazanin" w:hint="cs"/>
          <w:sz w:val="24"/>
          <w:szCs w:val="24"/>
          <w:rtl/>
          <w:lang w:bidi="fa-IR"/>
        </w:rPr>
        <w:t xml:space="preserve">بر عهده متقاضی </w:t>
      </w:r>
      <w:r w:rsidR="00550644">
        <w:rPr>
          <w:rFonts w:cs="B Nazanin" w:hint="cs"/>
          <w:sz w:val="24"/>
          <w:szCs w:val="24"/>
          <w:rtl/>
          <w:lang w:bidi="fa-IR"/>
        </w:rPr>
        <w:t>خواهد بود</w:t>
      </w:r>
      <w:r>
        <w:rPr>
          <w:rFonts w:cs="B Nazanin" w:hint="cs"/>
          <w:sz w:val="24"/>
          <w:szCs w:val="24"/>
          <w:rtl/>
          <w:lang w:bidi="fa-IR"/>
        </w:rPr>
        <w:t>.</w:t>
      </w:r>
    </w:p>
    <w:p w:rsidR="00146B11" w:rsidRDefault="00146B11" w:rsidP="00146B11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متقاضی متعهد </w:t>
      </w:r>
      <w:r w:rsidR="00423F12">
        <w:rPr>
          <w:rFonts w:cs="B Nazanin" w:hint="cs"/>
          <w:sz w:val="24"/>
          <w:szCs w:val="24"/>
          <w:rtl/>
          <w:lang w:bidi="fa-IR"/>
        </w:rPr>
        <w:t xml:space="preserve">می‌باشد </w:t>
      </w:r>
      <w:bookmarkStart w:id="0" w:name="_GoBack"/>
      <w:bookmarkEnd w:id="0"/>
      <w:r w:rsidR="008E7AE0">
        <w:rPr>
          <w:rFonts w:cs="B Nazanin" w:hint="cs"/>
          <w:sz w:val="24"/>
          <w:szCs w:val="24"/>
          <w:rtl/>
          <w:lang w:bidi="fa-IR"/>
        </w:rPr>
        <w:t xml:space="preserve">کلیه قوانین و مقررات مربوطه از جمله قانون منع مداخله کارکنان دولت در </w:t>
      </w:r>
      <w:r w:rsidR="00423F12">
        <w:rPr>
          <w:rFonts w:cs="B Nazanin" w:hint="cs"/>
          <w:sz w:val="24"/>
          <w:szCs w:val="24"/>
          <w:rtl/>
          <w:lang w:bidi="fa-IR"/>
        </w:rPr>
        <w:t>معاملات دولتی و کشوری را رعایت نماید.</w:t>
      </w:r>
    </w:p>
    <w:p w:rsidR="00A81129" w:rsidRDefault="00A81129" w:rsidP="00A81129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هر متقاضی تنها </w:t>
      </w:r>
      <w:r w:rsidR="00782911">
        <w:rPr>
          <w:rFonts w:cs="B Nazanin" w:hint="cs"/>
          <w:sz w:val="24"/>
          <w:szCs w:val="24"/>
          <w:rtl/>
          <w:lang w:bidi="fa-IR"/>
        </w:rPr>
        <w:t xml:space="preserve">مجاز به </w:t>
      </w:r>
      <w:r>
        <w:rPr>
          <w:rFonts w:cs="B Nazanin" w:hint="cs"/>
          <w:sz w:val="24"/>
          <w:szCs w:val="24"/>
          <w:rtl/>
          <w:lang w:bidi="fa-IR"/>
        </w:rPr>
        <w:t>یک بار ثبت‌نام در سامانه می‌باشد.</w:t>
      </w:r>
      <w:r w:rsidR="00782911">
        <w:rPr>
          <w:rFonts w:cs="B Nazanin" w:hint="cs"/>
          <w:sz w:val="24"/>
          <w:szCs w:val="24"/>
          <w:rtl/>
          <w:lang w:bidi="fa-IR"/>
        </w:rPr>
        <w:t xml:space="preserve"> متقاضیان اشخاص حقیقی که سهام‌دا</w:t>
      </w:r>
      <w:r w:rsidR="00A055FC">
        <w:rPr>
          <w:rFonts w:cs="B Nazanin" w:hint="cs"/>
          <w:sz w:val="24"/>
          <w:szCs w:val="24"/>
          <w:rtl/>
          <w:lang w:bidi="fa-IR"/>
        </w:rPr>
        <w:t>ر</w:t>
      </w:r>
      <w:r w:rsidR="00782911">
        <w:rPr>
          <w:rFonts w:cs="B Nazanin" w:hint="cs"/>
          <w:sz w:val="24"/>
          <w:szCs w:val="24"/>
          <w:rtl/>
          <w:lang w:bidi="fa-IR"/>
        </w:rPr>
        <w:t xml:space="preserve">، </w:t>
      </w:r>
      <w:r w:rsidR="00A055FC">
        <w:rPr>
          <w:rFonts w:cs="B Nazanin" w:hint="cs"/>
          <w:sz w:val="24"/>
          <w:szCs w:val="24"/>
          <w:rtl/>
          <w:lang w:bidi="fa-IR"/>
        </w:rPr>
        <w:t xml:space="preserve">عضو </w:t>
      </w:r>
      <w:r w:rsidR="00782911">
        <w:rPr>
          <w:rFonts w:cs="B Nazanin" w:hint="cs"/>
          <w:sz w:val="24"/>
          <w:szCs w:val="24"/>
          <w:rtl/>
          <w:lang w:bidi="fa-IR"/>
        </w:rPr>
        <w:t xml:space="preserve">هیأت مدیره و یا دارای حق امضاء در سایر اشخاص حقوقی </w:t>
      </w:r>
      <w:r w:rsidR="00550644">
        <w:rPr>
          <w:rFonts w:cs="B Nazanin" w:hint="cs"/>
          <w:sz w:val="24"/>
          <w:szCs w:val="24"/>
          <w:rtl/>
          <w:lang w:bidi="fa-IR"/>
        </w:rPr>
        <w:t>هستند</w:t>
      </w:r>
      <w:r w:rsidR="00782911">
        <w:rPr>
          <w:rFonts w:cs="B Nazanin" w:hint="cs"/>
          <w:sz w:val="24"/>
          <w:szCs w:val="24"/>
          <w:rtl/>
          <w:lang w:bidi="fa-IR"/>
        </w:rPr>
        <w:t xml:space="preserve">، صرفاً برای یکی از این دو </w:t>
      </w:r>
      <w:r w:rsidR="00A055FC">
        <w:rPr>
          <w:rFonts w:cs="B Nazanin" w:hint="cs"/>
          <w:sz w:val="24"/>
          <w:szCs w:val="24"/>
          <w:rtl/>
          <w:lang w:bidi="fa-IR"/>
        </w:rPr>
        <w:t xml:space="preserve">حالت </w:t>
      </w:r>
      <w:r w:rsidR="00550644">
        <w:rPr>
          <w:rFonts w:cs="B Nazanin" w:hint="cs"/>
          <w:sz w:val="24"/>
          <w:szCs w:val="24"/>
          <w:rtl/>
          <w:lang w:bidi="fa-IR"/>
        </w:rPr>
        <w:t xml:space="preserve">شخص </w:t>
      </w:r>
      <w:r w:rsidR="00A055FC">
        <w:rPr>
          <w:rFonts w:cs="B Nazanin" w:hint="cs"/>
          <w:sz w:val="24"/>
          <w:szCs w:val="24"/>
          <w:rtl/>
          <w:lang w:bidi="fa-IR"/>
        </w:rPr>
        <w:t>حقیقی یا حقوقی</w:t>
      </w:r>
      <w:r w:rsidR="00782911">
        <w:rPr>
          <w:rFonts w:cs="B Nazanin" w:hint="cs"/>
          <w:sz w:val="24"/>
          <w:szCs w:val="24"/>
          <w:rtl/>
          <w:lang w:bidi="fa-IR"/>
        </w:rPr>
        <w:t xml:space="preserve"> امکان ثبت‌نام خواهند داشت. مسئولیت رعایت این امر بر عهده متقاضی </w:t>
      </w:r>
      <w:r w:rsidR="00550644">
        <w:rPr>
          <w:rFonts w:cs="B Nazanin" w:hint="cs"/>
          <w:sz w:val="24"/>
          <w:szCs w:val="24"/>
          <w:rtl/>
          <w:lang w:bidi="fa-IR"/>
        </w:rPr>
        <w:t>می‌باشد</w:t>
      </w:r>
      <w:r w:rsidR="00782911">
        <w:rPr>
          <w:rFonts w:cs="B Nazanin" w:hint="cs"/>
          <w:sz w:val="24"/>
          <w:szCs w:val="24"/>
          <w:rtl/>
          <w:lang w:bidi="fa-IR"/>
        </w:rPr>
        <w:t>.</w:t>
      </w:r>
    </w:p>
    <w:p w:rsidR="00A81129" w:rsidRDefault="007F38C5" w:rsidP="00A81129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انصراف از درخواست پس از اتمام زمان فراخوان، می‌بایست به صورت کتبی به </w:t>
      </w:r>
      <w:r w:rsidR="00550644">
        <w:rPr>
          <w:rFonts w:cs="B Nazanin" w:hint="cs"/>
          <w:sz w:val="24"/>
          <w:szCs w:val="24"/>
          <w:rtl/>
          <w:lang w:bidi="fa-IR"/>
        </w:rPr>
        <w:t>سازمان</w:t>
      </w:r>
      <w:r>
        <w:rPr>
          <w:rFonts w:cs="B Nazanin" w:hint="cs"/>
          <w:sz w:val="24"/>
          <w:szCs w:val="24"/>
          <w:rtl/>
          <w:lang w:bidi="fa-IR"/>
        </w:rPr>
        <w:t xml:space="preserve"> اعلام گردد.</w:t>
      </w:r>
    </w:p>
    <w:p w:rsidR="00A81129" w:rsidRDefault="00A81129" w:rsidP="00A81129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پس از </w:t>
      </w:r>
      <w:r w:rsidR="001B757D">
        <w:rPr>
          <w:rFonts w:cs="B Nazanin" w:hint="cs"/>
          <w:sz w:val="24"/>
          <w:szCs w:val="24"/>
          <w:rtl/>
          <w:lang w:bidi="fa-IR"/>
        </w:rPr>
        <w:t>اتمام</w:t>
      </w:r>
      <w:r>
        <w:rPr>
          <w:rFonts w:cs="B Nazanin" w:hint="cs"/>
          <w:sz w:val="24"/>
          <w:szCs w:val="24"/>
          <w:rtl/>
          <w:lang w:bidi="fa-IR"/>
        </w:rPr>
        <w:t xml:space="preserve"> زمان فراخوان، </w:t>
      </w:r>
      <w:r w:rsidR="001B757D">
        <w:rPr>
          <w:rFonts w:cs="B Nazanin" w:hint="cs"/>
          <w:sz w:val="24"/>
          <w:szCs w:val="24"/>
          <w:rtl/>
          <w:lang w:bidi="fa-IR"/>
        </w:rPr>
        <w:t xml:space="preserve">ثبت مجدد و یا تغییر اطلاعات و </w:t>
      </w:r>
      <w:r>
        <w:rPr>
          <w:rFonts w:cs="B Nazanin" w:hint="cs"/>
          <w:sz w:val="24"/>
          <w:szCs w:val="24"/>
          <w:rtl/>
          <w:lang w:bidi="fa-IR"/>
        </w:rPr>
        <w:t>مستندات</w:t>
      </w:r>
      <w:r w:rsidR="001B757D">
        <w:rPr>
          <w:rFonts w:cs="B Nazanin" w:hint="cs"/>
          <w:sz w:val="24"/>
          <w:szCs w:val="24"/>
          <w:rtl/>
          <w:lang w:bidi="fa-IR"/>
        </w:rPr>
        <w:t xml:space="preserve"> ارائه شده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="007F38C5" w:rsidRPr="00002A34">
        <w:rPr>
          <w:rFonts w:cs="B Nazanin" w:hint="cs"/>
          <w:b/>
          <w:bCs/>
          <w:sz w:val="24"/>
          <w:szCs w:val="24"/>
          <w:rtl/>
          <w:lang w:bidi="fa-IR"/>
        </w:rPr>
        <w:t>از جمل</w:t>
      </w:r>
      <w:r w:rsidR="0079059F" w:rsidRPr="00002A34">
        <w:rPr>
          <w:rFonts w:cs="B Nazanin" w:hint="cs"/>
          <w:b/>
          <w:bCs/>
          <w:sz w:val="24"/>
          <w:szCs w:val="24"/>
          <w:rtl/>
          <w:lang w:bidi="fa-IR"/>
        </w:rPr>
        <w:t>ه</w:t>
      </w:r>
      <w:r w:rsidR="007F38C5" w:rsidRPr="00002A34">
        <w:rPr>
          <w:rFonts w:cs="B Nazanin" w:hint="cs"/>
          <w:b/>
          <w:bCs/>
          <w:sz w:val="24"/>
          <w:szCs w:val="24"/>
          <w:rtl/>
          <w:lang w:bidi="fa-IR"/>
        </w:rPr>
        <w:t xml:space="preserve"> درصد پیشرفت طرح</w:t>
      </w:r>
      <w:r w:rsidR="007F38C5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امکان‌پذیر نمی‌باشد و متقاضی حق هیچ‌گونه اعتراضی در این خصوص </w:t>
      </w:r>
      <w:r w:rsidR="00550644">
        <w:rPr>
          <w:rFonts w:cs="B Nazanin" w:hint="cs"/>
          <w:sz w:val="24"/>
          <w:szCs w:val="24"/>
          <w:rtl/>
          <w:lang w:bidi="fa-IR"/>
        </w:rPr>
        <w:t xml:space="preserve">را </w:t>
      </w:r>
      <w:r>
        <w:rPr>
          <w:rFonts w:cs="B Nazanin" w:hint="cs"/>
          <w:sz w:val="24"/>
          <w:szCs w:val="24"/>
          <w:rtl/>
          <w:lang w:bidi="fa-IR"/>
        </w:rPr>
        <w:t xml:space="preserve">ندارد. </w:t>
      </w:r>
    </w:p>
    <w:p w:rsidR="00A81129" w:rsidRDefault="00D73C94" w:rsidP="00D73C94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متقاضی متعهد می‌باشد در صورت معرفی به بانک عامل</w:t>
      </w:r>
      <w:r w:rsidR="0070631D">
        <w:rPr>
          <w:rFonts w:cs="B Nazanin" w:hint="cs"/>
          <w:sz w:val="24"/>
          <w:szCs w:val="24"/>
          <w:rtl/>
          <w:lang w:bidi="fa-IR"/>
        </w:rPr>
        <w:t>،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="00F53348">
        <w:rPr>
          <w:rFonts w:cs="B Nazanin" w:hint="cs"/>
          <w:b/>
          <w:bCs/>
          <w:sz w:val="24"/>
          <w:szCs w:val="24"/>
          <w:rtl/>
          <w:lang w:bidi="fa-IR"/>
        </w:rPr>
        <w:t xml:space="preserve">مدارک و مستندات مورد نیاز از جمله </w:t>
      </w:r>
      <w:r w:rsidRPr="00D73C94">
        <w:rPr>
          <w:rFonts w:cs="B Nazanin" w:hint="cs"/>
          <w:b/>
          <w:bCs/>
          <w:sz w:val="24"/>
          <w:szCs w:val="24"/>
          <w:rtl/>
          <w:lang w:bidi="fa-IR"/>
        </w:rPr>
        <w:t>وثایق</w:t>
      </w:r>
      <w:r w:rsidR="00F53348">
        <w:rPr>
          <w:rFonts w:cs="B Nazanin" w:hint="cs"/>
          <w:b/>
          <w:bCs/>
          <w:sz w:val="24"/>
          <w:szCs w:val="24"/>
          <w:rtl/>
          <w:lang w:bidi="fa-IR"/>
        </w:rPr>
        <w:t xml:space="preserve"> و </w:t>
      </w:r>
      <w:r w:rsidR="0070631D">
        <w:rPr>
          <w:rFonts w:cs="B Nazanin" w:hint="cs"/>
          <w:b/>
          <w:bCs/>
          <w:sz w:val="24"/>
          <w:szCs w:val="24"/>
          <w:rtl/>
          <w:lang w:bidi="fa-IR"/>
        </w:rPr>
        <w:t xml:space="preserve">گزارش </w:t>
      </w:r>
      <w:r w:rsidRPr="00D73C94">
        <w:rPr>
          <w:rFonts w:cs="B Nazanin" w:hint="cs"/>
          <w:b/>
          <w:bCs/>
          <w:sz w:val="24"/>
          <w:szCs w:val="24"/>
          <w:rtl/>
          <w:lang w:bidi="fa-IR"/>
        </w:rPr>
        <w:t xml:space="preserve">طرح‌ توجیه فنی و اقتصادی </w:t>
      </w:r>
      <w:r w:rsidR="0070631D" w:rsidRPr="0070631D">
        <w:rPr>
          <w:rFonts w:cs="B Nazanin" w:hint="cs"/>
          <w:b/>
          <w:bCs/>
          <w:sz w:val="24"/>
          <w:szCs w:val="24"/>
          <w:rtl/>
          <w:lang w:bidi="fa-IR"/>
        </w:rPr>
        <w:t>طرح</w:t>
      </w:r>
      <w:r>
        <w:rPr>
          <w:rFonts w:cs="B Nazanin" w:hint="cs"/>
          <w:sz w:val="24"/>
          <w:szCs w:val="24"/>
          <w:rtl/>
          <w:lang w:bidi="fa-IR"/>
        </w:rPr>
        <w:t xml:space="preserve"> را </w:t>
      </w:r>
      <w:r w:rsidR="0070631D">
        <w:rPr>
          <w:rFonts w:cs="B Nazanin" w:hint="cs"/>
          <w:b/>
          <w:bCs/>
          <w:sz w:val="24"/>
          <w:szCs w:val="24"/>
          <w:rtl/>
          <w:lang w:bidi="fa-IR"/>
        </w:rPr>
        <w:t xml:space="preserve">با رعایت شرایط </w:t>
      </w:r>
      <w:r w:rsidR="00ED71F5">
        <w:rPr>
          <w:rFonts w:cs="B Nazanin" w:hint="cs"/>
          <w:b/>
          <w:bCs/>
          <w:sz w:val="24"/>
          <w:szCs w:val="24"/>
          <w:rtl/>
          <w:lang w:bidi="fa-IR"/>
        </w:rPr>
        <w:t xml:space="preserve">و ضوابط </w:t>
      </w:r>
      <w:r w:rsidR="0070631D" w:rsidRPr="00F53348">
        <w:rPr>
          <w:rFonts w:cs="B Nazanin" w:hint="cs"/>
          <w:b/>
          <w:bCs/>
          <w:sz w:val="24"/>
          <w:szCs w:val="24"/>
          <w:rtl/>
          <w:lang w:bidi="fa-IR"/>
        </w:rPr>
        <w:t>مقرر</w:t>
      </w:r>
      <w:r w:rsidR="0070631D">
        <w:rPr>
          <w:rFonts w:cs="B Nazanin" w:hint="cs"/>
          <w:sz w:val="24"/>
          <w:szCs w:val="24"/>
          <w:rtl/>
          <w:lang w:bidi="fa-IR"/>
        </w:rPr>
        <w:t xml:space="preserve"> و </w:t>
      </w:r>
      <w:r w:rsidR="0070631D">
        <w:rPr>
          <w:rFonts w:cs="B Nazanin" w:hint="cs"/>
          <w:b/>
          <w:bCs/>
          <w:sz w:val="24"/>
          <w:szCs w:val="24"/>
          <w:rtl/>
          <w:lang w:bidi="fa-IR"/>
        </w:rPr>
        <w:t xml:space="preserve">ظرف مدت حداکثر </w:t>
      </w:r>
      <w:r w:rsidR="0070631D" w:rsidRPr="0070631D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15 روز کاری</w:t>
      </w:r>
      <w:r w:rsidR="00F53348" w:rsidRPr="00F53348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ED71F5">
        <w:rPr>
          <w:rFonts w:cs="B Nazanin" w:hint="cs"/>
          <w:b/>
          <w:bCs/>
          <w:sz w:val="24"/>
          <w:szCs w:val="24"/>
          <w:rtl/>
          <w:lang w:bidi="fa-IR"/>
        </w:rPr>
        <w:t xml:space="preserve">پس از اعلام بانک به وی، </w:t>
      </w:r>
      <w:r w:rsidR="0070631D">
        <w:rPr>
          <w:rFonts w:cs="B Nazanin" w:hint="cs"/>
          <w:sz w:val="24"/>
          <w:szCs w:val="24"/>
          <w:rtl/>
          <w:lang w:bidi="fa-IR"/>
        </w:rPr>
        <w:t>تهیه</w:t>
      </w:r>
      <w:r>
        <w:rPr>
          <w:rFonts w:cs="B Nazanin" w:hint="cs"/>
          <w:sz w:val="24"/>
          <w:szCs w:val="24"/>
          <w:rtl/>
          <w:lang w:bidi="fa-IR"/>
        </w:rPr>
        <w:t xml:space="preserve"> و تحویل نماید. </w:t>
      </w:r>
      <w:r w:rsidR="00A16D0B">
        <w:rPr>
          <w:rFonts w:cs="B Nazanin" w:hint="cs"/>
          <w:sz w:val="24"/>
          <w:szCs w:val="24"/>
          <w:rtl/>
          <w:lang w:bidi="fa-IR"/>
        </w:rPr>
        <w:t xml:space="preserve">درخواست‌ متقاضیانی که در مدت زمان مورد اشاره، </w:t>
      </w:r>
      <w:r w:rsidR="00F53348">
        <w:rPr>
          <w:rFonts w:cs="B Nazanin" w:hint="cs"/>
          <w:sz w:val="24"/>
          <w:szCs w:val="24"/>
          <w:rtl/>
          <w:lang w:bidi="fa-IR"/>
        </w:rPr>
        <w:t xml:space="preserve">اقدام </w:t>
      </w:r>
      <w:r w:rsidR="00A16D0B">
        <w:rPr>
          <w:rFonts w:cs="B Nazanin" w:hint="cs"/>
          <w:sz w:val="24"/>
          <w:szCs w:val="24"/>
          <w:rtl/>
          <w:lang w:bidi="fa-IR"/>
        </w:rPr>
        <w:t>ننموده‌اند</w:t>
      </w:r>
      <w:r w:rsidR="00F53348">
        <w:rPr>
          <w:rFonts w:cs="B Nazanin" w:hint="cs"/>
          <w:sz w:val="24"/>
          <w:szCs w:val="24"/>
          <w:rtl/>
          <w:lang w:bidi="fa-IR"/>
        </w:rPr>
        <w:t xml:space="preserve">، </w:t>
      </w:r>
      <w:r w:rsidR="00A16D0B">
        <w:rPr>
          <w:rFonts w:cs="B Nazanin" w:hint="cs"/>
          <w:sz w:val="24"/>
          <w:szCs w:val="24"/>
          <w:rtl/>
          <w:lang w:bidi="fa-IR"/>
        </w:rPr>
        <w:t xml:space="preserve">حذف و </w:t>
      </w:r>
      <w:r w:rsidR="00F53348">
        <w:rPr>
          <w:rFonts w:cs="B Nazanin" w:hint="cs"/>
          <w:sz w:val="24"/>
          <w:szCs w:val="24"/>
          <w:rtl/>
          <w:lang w:bidi="fa-IR"/>
        </w:rPr>
        <w:t xml:space="preserve">حق هیچ‌گونه اعتراضی در این خصوص </w:t>
      </w:r>
      <w:r w:rsidR="00ED71F5">
        <w:rPr>
          <w:rFonts w:cs="B Nazanin" w:hint="cs"/>
          <w:sz w:val="24"/>
          <w:szCs w:val="24"/>
          <w:rtl/>
          <w:lang w:bidi="fa-IR"/>
        </w:rPr>
        <w:t xml:space="preserve">وجود </w:t>
      </w:r>
      <w:r w:rsidR="00F53348">
        <w:rPr>
          <w:rFonts w:cs="B Nazanin" w:hint="cs"/>
          <w:sz w:val="24"/>
          <w:szCs w:val="24"/>
          <w:rtl/>
          <w:lang w:bidi="fa-IR"/>
        </w:rPr>
        <w:t xml:space="preserve">نخواهند </w:t>
      </w:r>
      <w:r w:rsidR="00A16D0B">
        <w:rPr>
          <w:rFonts w:cs="B Nazanin" w:hint="cs"/>
          <w:sz w:val="24"/>
          <w:szCs w:val="24"/>
          <w:rtl/>
          <w:lang w:bidi="fa-IR"/>
        </w:rPr>
        <w:t>بود</w:t>
      </w:r>
      <w:r w:rsidR="00F53348">
        <w:rPr>
          <w:rFonts w:cs="B Nazanin" w:hint="cs"/>
          <w:sz w:val="24"/>
          <w:szCs w:val="24"/>
          <w:rtl/>
          <w:lang w:bidi="fa-IR"/>
        </w:rPr>
        <w:t>.</w:t>
      </w:r>
    </w:p>
    <w:p w:rsidR="009D7874" w:rsidRDefault="009D7874" w:rsidP="009D7874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متقاضی متعهد به افتتاح حساب در اختیار </w:t>
      </w:r>
      <w:r w:rsidR="001F23D0">
        <w:rPr>
          <w:rFonts w:cs="B Nazanin" w:hint="cs"/>
          <w:sz w:val="24"/>
          <w:szCs w:val="24"/>
          <w:rtl/>
          <w:lang w:bidi="fa-IR"/>
        </w:rPr>
        <w:t xml:space="preserve">نزد </w:t>
      </w:r>
      <w:r>
        <w:rPr>
          <w:rFonts w:cs="B Nazanin" w:hint="cs"/>
          <w:sz w:val="24"/>
          <w:szCs w:val="24"/>
          <w:rtl/>
          <w:lang w:bidi="fa-IR"/>
        </w:rPr>
        <w:t xml:space="preserve">بانک عامل جهت واریز وجوه حاصل از فروش برق </w:t>
      </w:r>
      <w:r w:rsidR="001F23D0">
        <w:rPr>
          <w:rFonts w:cs="B Nazanin" w:hint="cs"/>
          <w:sz w:val="24"/>
          <w:szCs w:val="24"/>
          <w:rtl/>
          <w:lang w:bidi="fa-IR"/>
        </w:rPr>
        <w:t>می‌باشد.</w:t>
      </w:r>
    </w:p>
    <w:p w:rsidR="00550644" w:rsidRDefault="00550644" w:rsidP="00550644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متقاضی متعهد می‌باشد مانده منابع مالی مورد نیاز (سهم آورده نقدی و غیرنقدی) به منظور احداث و بهره‌برداری از </w:t>
      </w:r>
      <w:r w:rsidR="00460CE0">
        <w:rPr>
          <w:rFonts w:cs="B Nazanin" w:hint="cs"/>
          <w:sz w:val="24"/>
          <w:szCs w:val="24"/>
          <w:rtl/>
          <w:lang w:bidi="fa-IR"/>
        </w:rPr>
        <w:t>طرح</w:t>
      </w:r>
      <w:r>
        <w:rPr>
          <w:rFonts w:cs="B Nazanin" w:hint="cs"/>
          <w:sz w:val="24"/>
          <w:szCs w:val="24"/>
          <w:rtl/>
          <w:lang w:bidi="fa-IR"/>
        </w:rPr>
        <w:t xml:space="preserve"> را </w:t>
      </w:r>
      <w:r w:rsidR="00460CE0">
        <w:rPr>
          <w:rFonts w:cs="B Nazanin" w:hint="cs"/>
          <w:sz w:val="24"/>
          <w:szCs w:val="24"/>
          <w:rtl/>
          <w:lang w:bidi="fa-IR"/>
        </w:rPr>
        <w:t xml:space="preserve">مطابق با نظر بانک عامل </w:t>
      </w:r>
      <w:r>
        <w:rPr>
          <w:rFonts w:cs="B Nazanin" w:hint="cs"/>
          <w:sz w:val="24"/>
          <w:szCs w:val="24"/>
          <w:rtl/>
          <w:lang w:bidi="fa-IR"/>
        </w:rPr>
        <w:t xml:space="preserve">رأسا </w:t>
      </w:r>
      <w:r w:rsidR="00002A34">
        <w:rPr>
          <w:rFonts w:cs="B Nazanin" w:hint="cs"/>
          <w:sz w:val="24"/>
          <w:szCs w:val="24"/>
          <w:rtl/>
          <w:lang w:bidi="fa-IR"/>
        </w:rPr>
        <w:t xml:space="preserve">و در زمان مقرر </w:t>
      </w:r>
      <w:r>
        <w:rPr>
          <w:rFonts w:cs="B Nazanin" w:hint="cs"/>
          <w:sz w:val="24"/>
          <w:szCs w:val="24"/>
          <w:rtl/>
          <w:lang w:bidi="fa-IR"/>
        </w:rPr>
        <w:t>تأمین نماید.</w:t>
      </w:r>
    </w:p>
    <w:p w:rsidR="00D73C94" w:rsidRDefault="00D73C94" w:rsidP="00D73C94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متقاضی متعهد می‌باشد مطابق </w:t>
      </w:r>
      <w:r w:rsidR="007F38C5">
        <w:rPr>
          <w:rFonts w:cs="B Nazanin" w:hint="cs"/>
          <w:sz w:val="24"/>
          <w:szCs w:val="24"/>
          <w:rtl/>
          <w:lang w:bidi="fa-IR"/>
        </w:rPr>
        <w:t xml:space="preserve">با </w:t>
      </w:r>
      <w:r>
        <w:rPr>
          <w:rFonts w:cs="B Nazanin" w:hint="cs"/>
          <w:sz w:val="24"/>
          <w:szCs w:val="24"/>
          <w:rtl/>
          <w:lang w:bidi="fa-IR"/>
        </w:rPr>
        <w:t>برنامه زمانبندی پیوست قرارداد مربوطه</w:t>
      </w:r>
      <w:r w:rsidR="007F38C5">
        <w:rPr>
          <w:rFonts w:cs="B Nazanin" w:hint="cs"/>
          <w:sz w:val="24"/>
          <w:szCs w:val="24"/>
          <w:rtl/>
          <w:lang w:bidi="fa-IR"/>
        </w:rPr>
        <w:t>،</w:t>
      </w:r>
      <w:r>
        <w:rPr>
          <w:rFonts w:cs="B Nazanin" w:hint="cs"/>
          <w:sz w:val="24"/>
          <w:szCs w:val="24"/>
          <w:rtl/>
          <w:lang w:bidi="fa-IR"/>
        </w:rPr>
        <w:t xml:space="preserve"> نسبت به احداث و بهره‌برداری از طرح طی دوره مقرر اقدام نماید. </w:t>
      </w:r>
    </w:p>
    <w:p w:rsidR="00A055FC" w:rsidRPr="00A055FC" w:rsidRDefault="00A055FC" w:rsidP="00A055FC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ثبت‌نام در این سامانه به منزله ت</w:t>
      </w:r>
      <w:r w:rsidR="00002A34">
        <w:rPr>
          <w:rFonts w:cs="B Nazanin" w:hint="cs"/>
          <w:sz w:val="24"/>
          <w:szCs w:val="24"/>
          <w:rtl/>
          <w:lang w:bidi="fa-IR"/>
        </w:rPr>
        <w:t>أ</w:t>
      </w:r>
      <w:r>
        <w:rPr>
          <w:rFonts w:cs="B Nazanin" w:hint="cs"/>
          <w:sz w:val="24"/>
          <w:szCs w:val="24"/>
          <w:rtl/>
          <w:lang w:bidi="fa-IR"/>
        </w:rPr>
        <w:t xml:space="preserve">یید پرداخت تسهیلات نمی‌باشد و از این حیث هیچ‌گونه تعهدی بر عهده ساتبا نخواهد بود. </w:t>
      </w:r>
    </w:p>
    <w:sectPr w:rsidR="00A055FC" w:rsidRPr="00A055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altName w:val="Sakkal Majalla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D45DB"/>
    <w:multiLevelType w:val="hybridMultilevel"/>
    <w:tmpl w:val="3ECC7C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67B"/>
    <w:rsid w:val="00002A34"/>
    <w:rsid w:val="00146B11"/>
    <w:rsid w:val="001A1FD4"/>
    <w:rsid w:val="001B757D"/>
    <w:rsid w:val="001C3A2D"/>
    <w:rsid w:val="001F23D0"/>
    <w:rsid w:val="003A74FE"/>
    <w:rsid w:val="00423F12"/>
    <w:rsid w:val="00460CE0"/>
    <w:rsid w:val="00473EAE"/>
    <w:rsid w:val="00550644"/>
    <w:rsid w:val="0070631D"/>
    <w:rsid w:val="00782911"/>
    <w:rsid w:val="0079059F"/>
    <w:rsid w:val="007F38C5"/>
    <w:rsid w:val="00865940"/>
    <w:rsid w:val="008E7AE0"/>
    <w:rsid w:val="009D667B"/>
    <w:rsid w:val="009D7874"/>
    <w:rsid w:val="00A055FC"/>
    <w:rsid w:val="00A16D0B"/>
    <w:rsid w:val="00A808A8"/>
    <w:rsid w:val="00A81129"/>
    <w:rsid w:val="00D73C94"/>
    <w:rsid w:val="00E27F49"/>
    <w:rsid w:val="00E345DD"/>
    <w:rsid w:val="00ED71F5"/>
    <w:rsid w:val="00EE1247"/>
    <w:rsid w:val="00EF235F"/>
    <w:rsid w:val="00F53348"/>
    <w:rsid w:val="00FE3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286A9B"/>
  <w15:chartTrackingRefBased/>
  <w15:docId w15:val="{8A0F111F-93E4-4F94-850F-8AD5524FA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08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Nasim Akbari</dc:creator>
  <cp:keywords/>
  <dc:description/>
  <cp:lastModifiedBy>Mohamad Hosein Nateghi</cp:lastModifiedBy>
  <cp:revision>21</cp:revision>
  <dcterms:created xsi:type="dcterms:W3CDTF">2025-09-09T03:12:00Z</dcterms:created>
  <dcterms:modified xsi:type="dcterms:W3CDTF">2025-09-13T08:19:00Z</dcterms:modified>
</cp:coreProperties>
</file>